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1A3C3">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长鸿教育基金会党务公开制度</w:t>
      </w:r>
    </w:p>
    <w:p w14:paraId="38431B6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b w:val="0"/>
          <w:bCs w:val="0"/>
          <w:sz w:val="32"/>
          <w:szCs w:val="32"/>
          <w:lang w:val="en-US" w:eastAsia="zh-CN"/>
        </w:rPr>
      </w:pPr>
    </w:p>
    <w:p w14:paraId="7EDBCE4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1、党务公开的基本原则</w:t>
      </w:r>
    </w:p>
    <w:p w14:paraId="2F96036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党务公开要坚持实事求是，面向基层、面向群众，不回避矛盾、避重就轻，内容真实、全面、具体。</w:t>
      </w:r>
    </w:p>
    <w:p w14:paraId="00E269EF">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2、党务公开的内容</w:t>
      </w:r>
    </w:p>
    <w:p w14:paraId="5A459D7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依法公开、真实可信的要求，凡需要党组织班子集体研究决定的重大问题、涉及群众切身利益的问题，以及群众关心的党内热点问题、容易出现以权谋私、滋生腐败、引发不公的事项，除涉及保密的内容外，都要最大限度的向群众公开。包括：党组织重大决策、决定、决议酝酿、拟定、出台及落实情况。</w:t>
      </w:r>
    </w:p>
    <w:p w14:paraId="709F48AC">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党支部工作计划、工作总结，工作目标的进展或完成情况。党支部各项工作制度，如“三会一课”、党员发展公示、党员学习教育、党费收缴使用等情况。</w:t>
      </w:r>
    </w:p>
    <w:p w14:paraId="1CF8EFA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党支部作出的决策和决定等重要事项，党内表决或民主讨论的情况，组织开展各类活动的情况，各类创建活动情况。</w:t>
      </w:r>
    </w:p>
    <w:p w14:paraId="4826778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党支部成员联系党员群众和党员联系群众情况，群众和党员所反映意见建议的整改落实、处理反馈情况。</w:t>
      </w:r>
    </w:p>
    <w:p w14:paraId="00FBCAF6">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各类先进推荐、评比表彰或违纪处理等情况，发展党员情况。</w:t>
      </w:r>
    </w:p>
    <w:p w14:paraId="389237B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党支部参与基金会管理决策，提合理化建议等推动基金会发展的情况。</w:t>
      </w:r>
    </w:p>
    <w:p w14:paraId="7B14388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监督情况。违法违纪问题查处和信访监督情况，实施党内监督程序化、制度化的具体办法和措施。群众认为有必要公开的党内其它事项。</w:t>
      </w:r>
    </w:p>
    <w:p w14:paraId="08F132F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3、党务公开的时间和形式</w:t>
      </w:r>
    </w:p>
    <w:p w14:paraId="6E4F1B95">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党务公开要突出时效性，常规性工作、重大决策、目标任务常年公开，阶段性工作完成后及时公开，临时性工作随时公开，重大事项经上级党组织审批后公开。</w:t>
      </w:r>
    </w:p>
    <w:p w14:paraId="5B0BD26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内容不同可采取会议公开、公告公示、专栏、电子邮件、支部网站等不同的公开形式。只适宜在党内公开的，要通过党内有关会议、文件、通报等形式进行公开；可向全社会公开的，要在党务公开栏、支部网站上公开。</w:t>
      </w:r>
    </w:p>
    <w:p w14:paraId="7085770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4、监督与考核</w:t>
      </w:r>
    </w:p>
    <w:p w14:paraId="4A98DE31">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将党务公开工作作为党风廉政建设责任制和党建工作的重要内容，切实搞好公开公示，及时了解党员群众的反映，为认真落实党务公开制度提供基础保障。</w:t>
      </w:r>
    </w:p>
    <w:p w14:paraId="0ED9FD3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5、民主评议制度</w:t>
      </w:r>
    </w:p>
    <w:p w14:paraId="003419D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民主评议党员是加强党的建设的一项重要制度，也是党支部从严治党，加强党员教育、管理和监督的一项经常性的活动。民主评议党员工作已经经常化、制度化，一般每年进行一次。民主评议党员工作是在党委领导下，以党支部为单位有计划、有步骤地进行的。时间一般相对集中。因此，党支部在民主评议党员工作中负有重要的责任。</w:t>
      </w:r>
    </w:p>
    <w:p w14:paraId="508002C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（1）民主评议党员的目的。通过民主评议党员，表彰先进，清除腐败分子，严肃处置不合格党员，从而保持党组织的先进性，提高党员队伍的整体素质，增强党组织的凝聚力和战斗力。</w:t>
      </w:r>
    </w:p>
    <w:p w14:paraId="6F7716A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民主评议党员的基本原则。①坚持实事求是的原则。在民主评议过程中，要坚持摆事实，讲道理。既不降低党员标准，又不提空泛过高的要求；既要对照标准，严格要求，又不搞上纲上线，蓄意整人。党员充分发表意见，并认真听取党外群众的评议意见。对不合格党员的组织处置意见要与本人见面，并允许申辩。②坚持平等的原则。党员在评议标准面前人人平等，无论普通党员还是党员领导干部，都要一视同仁，严格要求。民主评议党员的基本内容。总的来说，要依据党章规定的党员条件，具体内容应当根据当前形势和党的任务对党员的要求，根据现阶段党员先锋模范作用的要求和特点来确定和调整，不同地区还应当结合当地实际情况确定和补充具体内容。</w:t>
      </w:r>
    </w:p>
    <w:p w14:paraId="7814B572">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6、基本内容包括</w:t>
      </w:r>
    </w:p>
    <w:p w14:paraId="61A5F3A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①是否具有坚定的共产主义信念，能否坚持四项基本原则，坚持改革开放，把实现现阶段的共同理想同脚踏实地做好本职工作结合起来，全心全意为人民服务。</w:t>
      </w:r>
    </w:p>
    <w:p w14:paraId="42F6E709">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②是否坚决贯彻执行党在社会主义初级阶段的基本路线和各项方针政策，在政治上同党中央保持一致，为全面深化改革、全面建成小康社会、实现中华民族伟大复兴中国梦作出贡献。</w:t>
      </w:r>
    </w:p>
    <w:p w14:paraId="0ED5A85A">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③是否站在改革的前列，维护改革的大局，正确处理国家、集体、个人利益之间的关系，做到个人利益服从党和人民的利益，局部利益服从整体利益。</w:t>
      </w:r>
    </w:p>
    <w:p w14:paraId="71D35C28">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④是否坚决执行党的决议，严守党纪、政纪、国法，坚决做到令行禁止。</w:t>
      </w:r>
    </w:p>
    <w:p w14:paraId="055D285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⑤是否密切联系群众，关心群众疾苦，艰苦奋斗，廉洁奉公，自觉维护人民群众的利益。</w:t>
      </w:r>
    </w:p>
    <w:p w14:paraId="7AC13C60">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7、民主评议党员的程序</w:t>
      </w:r>
    </w:p>
    <w:p w14:paraId="2B03B9D1">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①学习动员。对党员普遍进行在新形势下坚持党员标准的教育。</w:t>
      </w:r>
    </w:p>
    <w:p w14:paraId="659657E7">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学习内容主要有党章以及中央有关文件和领导同志的重要讲话等。学习方法可采取上课辅导、座谈讨论、体会介绍等形式，要讲求实效。</w:t>
      </w:r>
    </w:p>
    <w:p w14:paraId="658E226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通过学习，使每个党员提高认识，端正态度，为自我评价和民主评议打好思想基础。</w:t>
      </w:r>
    </w:p>
    <w:p w14:paraId="12CC45FB">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②自我评价。在学习讨论的基础</w:t>
      </w:r>
      <w:r>
        <w:rPr>
          <w:rFonts w:hint="eastAsia" w:ascii="仿宋" w:hAnsi="仿宋" w:eastAsia="仿宋" w:cs="仿宋"/>
          <w:sz w:val="32"/>
          <w:szCs w:val="32"/>
          <w:lang w:val="en-US" w:eastAsia="zh-CN"/>
        </w:rPr>
        <w:t>上，党员按照党员标准，认真对照检查，主要检查个人在思想、工作、学习、遵守党章党纪等方面的情况。可广泛开展谈心活动，征求党内外群众意见，实事求是地在党</w:t>
      </w:r>
    </w:p>
    <w:p w14:paraId="06DDA31D">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小组会或支部党员大会上总结，进行自我评价。自我评价要做到：掌握标准，联系实际；具体、恰当地评价自己的优点和缺点，敢于触及实质性问题；撰写自我评价的发言提纲。</w:t>
      </w:r>
    </w:p>
    <w:p w14:paraId="340F82A4">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民主评议。在党员个人对自己的优点和缺点作认真总结的基础上，召开党小组会或支部党员大会，由党小组或党支部组织党员在党内开展相互评议。评议要根据本人的实际表现，依据党员标准，严肃认真地进行。</w:t>
      </w:r>
    </w:p>
    <w:p w14:paraId="50ABA353">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组织考察。支委会对民主评议的意见进行讨论研究，结合支部平时掌握的情况，对每个党员提出组织意见，正式写出书面评议材料，同本人见面，并向支部党员大会报告和进行讲评。组织考察要注意几个问题：一是充分发扬党内外民主，走群众路线，广泛听取各方面的意见；二是民主评议材料要由支委会集体讨论研究，防止个人专断； 三是组织意见要符合每个党员的具体情况，有针对性，防止千篇一律。</w:t>
      </w:r>
    </w:p>
    <w:p w14:paraId="6660CED0">
      <w:r>
        <w:rPr>
          <w:rFonts w:hint="eastAsia" w:ascii="仿宋" w:hAnsi="仿宋" w:eastAsia="仿宋" w:cs="仿宋"/>
          <w:sz w:val="32"/>
          <w:szCs w:val="32"/>
          <w:lang w:val="en-US" w:eastAsia="zh-CN"/>
        </w:rPr>
        <w:t>⑤表彰和处理。对民主评议出的优秀党员，支部可以用口头或书面形式进行表扬，对突出的优秀党员报上级党委给予表彰。对模范作用不突出的党员要进行帮助教育，限期改正。对明显不具备党员条件的，经支部党员大会讨论通过给予除名，并报上级党委备案。对腐败分子和违法乱纪分子要根据情况，分别予以处置或给予党纪处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6002B"/>
    <w:rsid w:val="0536002B"/>
    <w:rsid w:val="71625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2293</Words>
  <Characters>2293</Characters>
  <Lines>0</Lines>
  <Paragraphs>0</Paragraphs>
  <TotalTime>19</TotalTime>
  <ScaleCrop>false</ScaleCrop>
  <LinksUpToDate>false</LinksUpToDate>
  <CharactersWithSpaces>2294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2025-08-06T08:16:00Z</dcterms:created>
  <dc:creator>别扭。</dc:creator>
  <cp:lastModifiedBy>胡琴</cp:lastModifiedBy>
  <cp:lastPrinted>2025-08-25T09:42:38Z</cp:lastPrinted>
  <dcterms:modified xsi:type="dcterms:W3CDTF">2025-08-25T09:43:27Z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AA6F62B776AE490A8CF64D59B265F3F0_11</vt:lpwstr>
  </property>
  <property fmtid="{D5CDD505-2E9C-101B-9397-08002B2CF9AE}" pid="4" name="KSOTemplateDocerSaveRecord">
    <vt:lpwstr>eyJoZGlkIjoiZTk4OWYzNGE3OGZkODA0MGRmMTMwNTZhYjkwZGU3ZmUiLCJ1c2VySWQiOiI1NDg4ODQ3ODkifQ==</vt:lpwstr>
  </property>
</Properties>
</file>